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37A16" w14:textId="3522F8AC" w:rsidR="00F34783" w:rsidRPr="00144FD4" w:rsidRDefault="00260BA8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FF0000"/>
          <w:sz w:val="20"/>
          <w:szCs w:val="20"/>
        </w:rPr>
      </w:pPr>
      <w:bookmarkStart w:id="0" w:name="_Toc455755849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</w:t>
      </w:r>
      <w:r w:rsidR="00F34783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IJLAGE </w:t>
      </w:r>
      <w:r w:rsidR="00A720E4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="00F34783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E41F2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V</w:t>
      </w:r>
      <w:r w:rsidR="00F34783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erklaring ex artikel 11.1 ARN</w:t>
      </w:r>
      <w:r w:rsidR="00F34783"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="00F34783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144FD4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ab/>
      </w:r>
    </w:p>
    <w:p w14:paraId="2EA9F736" w14:textId="7C180B2F" w:rsidR="00CB087F" w:rsidRPr="00F34783" w:rsidRDefault="00CB087F" w:rsidP="00CB087F">
      <w:pPr>
        <w:keepNext/>
        <w:keepLines/>
        <w:spacing w:after="0" w:line="240" w:lineRule="auto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TN</w:t>
      </w:r>
      <w:r w:rsidR="003C7E58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35</w:t>
      </w:r>
      <w:r w:rsidR="0021136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7184</w:t>
      </w:r>
    </w:p>
    <w:p w14:paraId="672A6659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5AE192CC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>In te dienen in het geval van een aanmelder die zich beroept op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14:paraId="0A37501D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F1537F1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aanbesteding en TenderNed nummer:</w:t>
      </w:r>
    </w:p>
    <w:p w14:paraId="5DAB6C7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354B604" w14:textId="037E951F" w:rsidR="00CB087F" w:rsidRPr="00024DE5" w:rsidRDefault="00211362" w:rsidP="00A63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FF"/>
          <w:sz w:val="20"/>
          <w:szCs w:val="20"/>
        </w:rPr>
      </w:pPr>
      <w:r w:rsidRPr="00211362">
        <w:rPr>
          <w:rFonts w:ascii="Arial" w:hAnsi="Arial" w:cs="Arial"/>
          <w:b/>
          <w:color w:val="0000FF"/>
          <w:sz w:val="20"/>
          <w:szCs w:val="20"/>
        </w:rPr>
        <w:t>Landelijk - Grondradaronderzoek</w:t>
      </w:r>
      <w:r>
        <w:rPr>
          <w:rFonts w:ascii="Arial" w:hAnsi="Arial" w:cs="Arial"/>
          <w:b/>
          <w:color w:val="0000FF"/>
          <w:sz w:val="20"/>
          <w:szCs w:val="20"/>
        </w:rPr>
        <w:t>_TN357184</w:t>
      </w:r>
    </w:p>
    <w:p w14:paraId="35A07787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7A1634B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BBEB0D1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2EB378F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E55313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14:paraId="6A05A80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C41572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6EEBF9E6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BFA43D4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A39BBE3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3A08F4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genomineerde onderopdrachtnemer:</w:t>
      </w:r>
    </w:p>
    <w:p w14:paraId="41C8F396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2D76A4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B6195E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4F1BC7A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72A3D3EC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D0B940D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2E598037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14:paraId="105EFA5E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&lt;Gegadigde&gt; kan daadwerkelijk beschikken over de voor de uitvoering van de opdracht noodzakelijke middelen van &lt;genomineerde onderopdrachtnemer&gt;. </w:t>
      </w:r>
    </w:p>
    <w:p w14:paraId="0E27B00A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73F8FEF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(Indien de gegadigde zich wenst te beroepen op de technische en organisatorische bekwaamheid van de genomineerde onderopdrachtnemer):</w:t>
      </w:r>
    </w:p>
    <w:p w14:paraId="25112175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14:paraId="60061E4C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A8E33E0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(Indien de gegadigde zich wenst te beroepen op de financiële en economische draagkracht van de genomineerde onderopdrachtnemer):</w:t>
      </w:r>
    </w:p>
    <w:p w14:paraId="79A8C932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onderopdrachtnemer&gt; aanvaart hoofdelijke aansprakelijkheid voor de uitvoering van de opdracht voor het geval deze aan &lt;gegadigde&gt; wordt gegund&gt;. </w:t>
      </w:r>
    </w:p>
    <w:p w14:paraId="44EAFD9C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4B94D5A5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DEEC66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7377CE5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Genomineerde onderopdrachtnemer</w:t>
      </w:r>
    </w:p>
    <w:p w14:paraId="3656B9A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5FB081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49F31C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D33B75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14:paraId="53128261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8C5A947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14:paraId="62486C05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4101652C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33D9C" w14:textId="77777777" w:rsidR="00DD745A" w:rsidRDefault="00DD745A" w:rsidP="00F34783">
      <w:pPr>
        <w:spacing w:after="0" w:line="240" w:lineRule="auto"/>
      </w:pPr>
      <w:r>
        <w:separator/>
      </w:r>
    </w:p>
  </w:endnote>
  <w:endnote w:type="continuationSeparator" w:id="0">
    <w:p w14:paraId="1FB2A136" w14:textId="77777777" w:rsidR="00DD745A" w:rsidRDefault="00DD745A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654CC" w14:textId="77777777" w:rsidR="00211362" w:rsidRDefault="0021136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C9D13" w14:textId="77777777"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>
      <w:rPr>
        <w:i/>
        <w:sz w:val="18"/>
        <w:szCs w:val="18"/>
      </w:rPr>
      <w:t>Bijlage</w:t>
    </w:r>
    <w:r w:rsidR="00DA03AC">
      <w:rPr>
        <w:i/>
        <w:sz w:val="18"/>
        <w:szCs w:val="18"/>
      </w:rPr>
      <w:t xml:space="preserve"> </w:t>
    </w:r>
    <w:r w:rsidR="00A720E4">
      <w:rPr>
        <w:i/>
        <w:sz w:val="18"/>
        <w:szCs w:val="18"/>
      </w:rPr>
      <w:t>6</w:t>
    </w:r>
    <w:r>
      <w:rPr>
        <w:i/>
        <w:sz w:val="18"/>
        <w:szCs w:val="18"/>
      </w:rPr>
      <w:t xml:space="preserve"> </w:t>
    </w:r>
    <w:r w:rsidR="00A720E4">
      <w:rPr>
        <w:i/>
        <w:sz w:val="18"/>
        <w:szCs w:val="18"/>
      </w:rPr>
      <w:t>aanbestedingsl</w:t>
    </w:r>
    <w:r>
      <w:rPr>
        <w:i/>
        <w:sz w:val="18"/>
        <w:szCs w:val="18"/>
      </w:rPr>
      <w:t>eidraad</w:t>
    </w: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5E02DF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B7CCE" w14:textId="77777777" w:rsidR="00211362" w:rsidRDefault="0021136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21C23" w14:textId="77777777" w:rsidR="00DD745A" w:rsidRDefault="00DD745A" w:rsidP="00F34783">
      <w:pPr>
        <w:spacing w:after="0" w:line="240" w:lineRule="auto"/>
      </w:pPr>
      <w:r>
        <w:separator/>
      </w:r>
    </w:p>
  </w:footnote>
  <w:footnote w:type="continuationSeparator" w:id="0">
    <w:p w14:paraId="54062DC7" w14:textId="77777777" w:rsidR="00DD745A" w:rsidRDefault="00DD745A" w:rsidP="00F34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18877" w14:textId="77777777" w:rsidR="00211362" w:rsidRDefault="0021136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80FE4" w14:textId="77777777" w:rsidR="00211362" w:rsidRDefault="0021136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FD1BD" w14:textId="77777777" w:rsidR="00211362" w:rsidRDefault="00211362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83"/>
    <w:rsid w:val="00024DE5"/>
    <w:rsid w:val="00065FE0"/>
    <w:rsid w:val="000734C2"/>
    <w:rsid w:val="000A6A33"/>
    <w:rsid w:val="00144FD4"/>
    <w:rsid w:val="001C04B0"/>
    <w:rsid w:val="001D0E4D"/>
    <w:rsid w:val="001F5CD0"/>
    <w:rsid w:val="002067A4"/>
    <w:rsid w:val="00211362"/>
    <w:rsid w:val="002143D6"/>
    <w:rsid w:val="00260BA8"/>
    <w:rsid w:val="00354569"/>
    <w:rsid w:val="003C7E58"/>
    <w:rsid w:val="00405B28"/>
    <w:rsid w:val="00431301"/>
    <w:rsid w:val="004E3D7A"/>
    <w:rsid w:val="005007C1"/>
    <w:rsid w:val="00531054"/>
    <w:rsid w:val="005466CD"/>
    <w:rsid w:val="005B7923"/>
    <w:rsid w:val="005C7694"/>
    <w:rsid w:val="005E02DF"/>
    <w:rsid w:val="00631254"/>
    <w:rsid w:val="0063321C"/>
    <w:rsid w:val="0072036D"/>
    <w:rsid w:val="007F5E37"/>
    <w:rsid w:val="00815F34"/>
    <w:rsid w:val="008245E1"/>
    <w:rsid w:val="008F0E90"/>
    <w:rsid w:val="009963F1"/>
    <w:rsid w:val="009C2E0A"/>
    <w:rsid w:val="00A61FED"/>
    <w:rsid w:val="00A63A88"/>
    <w:rsid w:val="00A720E4"/>
    <w:rsid w:val="00BA67CC"/>
    <w:rsid w:val="00CB087F"/>
    <w:rsid w:val="00D85195"/>
    <w:rsid w:val="00DA03AC"/>
    <w:rsid w:val="00DC5EEE"/>
    <w:rsid w:val="00DD745A"/>
    <w:rsid w:val="00E04226"/>
    <w:rsid w:val="00E41F22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A05F96"/>
  <w15:docId w15:val="{644EC51C-CC6C-42F7-9471-ECB85A8DC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/>
    </TaxKeywordTaxHTField>
    <daed0790f3d446ae9ed3b9e8e58a1664 xmlns="ab936775-a930-448e-a8c3-fb1a3999d0aa">
      <Terms xmlns="http://schemas.microsoft.com/office/infopath/2007/PartnerControls"/>
    </daed0790f3d446ae9ed3b9e8e58a1664>
    <lcf76f155ced4ddcb4097134ff3c332f xmlns="b15dea94-c226-4acd-9449-f113b8d85eb0">
      <Terms xmlns="http://schemas.microsoft.com/office/infopath/2007/PartnerControls"/>
    </lcf76f155ced4ddcb4097134ff3c332f>
    <TaxCatchAll xmlns="feef5865-a982-42aa-8640-9d4286765ef6" xsi:nil="true"/>
    <_dlc_DocId xmlns="feef5865-a982-42aa-8640-9d4286765ef6">WKXAQXAA66ZR-1092690910-57</_dlc_DocId>
    <_dlc_DocIdUrl xmlns="feef5865-a982-42aa-8640-9d4286765ef6">
      <Url>https://prorailbv.sharepoint.com/teams/ProjectGeoRadar/_layouts/15/DocIdRedir.aspx?ID=WKXAQXAA66ZR-1092690910-57</Url>
      <Description>WKXAQXAA66ZR-1092690910-57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014E82D54BAB49847E4B0AAE55332D" ma:contentTypeVersion="14" ma:contentTypeDescription="Een nieuw document maken." ma:contentTypeScope="" ma:versionID="5a7025a5f28307655a28a82d20a47089">
  <xsd:schema xmlns:xsd="http://www.w3.org/2001/XMLSchema" xmlns:xs="http://www.w3.org/2001/XMLSchema" xmlns:p="http://schemas.microsoft.com/office/2006/metadata/properties" xmlns:ns2="feef5865-a982-42aa-8640-9d4286765ef6" xmlns:ns3="ab936775-a930-448e-a8c3-fb1a3999d0aa" xmlns:ns4="b15dea94-c226-4acd-9449-f113b8d85eb0" targetNamespace="http://schemas.microsoft.com/office/2006/metadata/properties" ma:root="true" ma:fieldsID="c5655b2e07748457136dd44a9f4656f0" ns2:_="" ns3:_="" ns4:_="">
    <xsd:import namespace="feef5865-a982-42aa-8640-9d4286765ef6"/>
    <xsd:import namespace="ab936775-a930-448e-a8c3-fb1a3999d0aa"/>
    <xsd:import namespace="b15dea94-c226-4acd-9449-f113b8d85e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3:daed0790f3d446ae9ed3b9e8e58a1664" minOccurs="0"/>
                <xsd:element ref="ns2:TaxCatchAl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a95c8bdb-9c27-4029-a38d-8a80fea2ac7f}" ma:internalName="TaxCatchAll" ma:showField="CatchAllData" ma:web="ab936775-a930-448e-a8c3-fb1a3999d0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936775-a930-448e-a8c3-fb1a3999d0aa" elementFormDefault="qualified">
    <xsd:import namespace="http://schemas.microsoft.com/office/2006/documentManagement/types"/>
    <xsd:import namespace="http://schemas.microsoft.com/office/infopath/2007/PartnerControls"/>
    <xsd:element name="daed0790f3d446ae9ed3b9e8e58a1664" ma:index="12" nillable="true" ma:taxonomy="true" ma:internalName="daed0790f3d446ae9ed3b9e8e58a1664" ma:taxonomyFieldName="SoortDocumentOfCategorie" ma:displayName="Soort document of categorie" ma:default="" ma:fieldId="{daed0790-f3d4-46ae-9ed3-b9e8e58a1664}" ma:sspId="c2a34957-f4c5-4396-b3a3-e9c9104dfe78" ma:termSetId="f5e2cce0-25f9-4002-b43c-7fef22dfedf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5dea94-c226-4acd-9449-f113b8d85e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079B53-89E6-4C10-BA6F-20980AA158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99CE24-3E2D-4634-8B0E-CB8BBF1FF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A8BECD-D5F4-456E-9473-9A301C9C9F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E9E101-245F-479D-B93C-FB0E0FDB49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1436</Characters>
  <Application>Microsoft Office Word</Application>
  <DocSecurity>0</DocSecurity>
  <Lines>11</Lines>
  <Paragraphs>3</Paragraphs>
  <ScaleCrop>false</ScaleCrop>
  <Company>ProRail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Gosens, A.C.J. (Andre)</cp:lastModifiedBy>
  <cp:revision>24</cp:revision>
  <dcterms:created xsi:type="dcterms:W3CDTF">2022-10-20T09:01:00Z</dcterms:created>
  <dcterms:modified xsi:type="dcterms:W3CDTF">2023-01-18T14:19:00Z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0x010100B8014E82D54BAB49847E4B0AAE55332D</vt:lpwstr>
  </property>
  <property fmtid="{D5CDD505-2E9C-101B-9397-08002B2CF9AE}" pid="3" name="MSIP_Label_24e57bac-d225-40fb-8a9e-62b5be587a96_Enabled">
    <vt:lpwstr>true</vt:lpwstr>
  </property>
  <property fmtid="{D5CDD505-2E9C-101B-9397-08002B2CF9AE}" pid="4" name="MSIP_Label_24e57bac-d225-40fb-8a9e-62b5be587a96_SetDate">
    <vt:lpwstr>2022-10-20T09:01:00Z</vt:lpwstr>
  </property>
  <property fmtid="{D5CDD505-2E9C-101B-9397-08002B2CF9AE}" pid="5" name="MSIP_Label_24e57bac-d225-40fb-8a9e-62b5be587a96_Method">
    <vt:lpwstr>Standard</vt:lpwstr>
  </property>
  <property fmtid="{D5CDD505-2E9C-101B-9397-08002B2CF9AE}" pid="6" name="MSIP_Label_24e57bac-d225-40fb-8a9e-62b5be587a96_Name">
    <vt:lpwstr>Internal</vt:lpwstr>
  </property>
  <property fmtid="{D5CDD505-2E9C-101B-9397-08002B2CF9AE}" pid="7" name="MSIP_Label_24e57bac-d225-40fb-8a9e-62b5be587a96_SiteId">
    <vt:lpwstr>a398fcff-8d2b-4930-a7f7-e1c99a108d77</vt:lpwstr>
  </property>
  <property fmtid="{D5CDD505-2E9C-101B-9397-08002B2CF9AE}" pid="8" name="MSIP_Label_24e57bac-d225-40fb-8a9e-62b5be587a96_ActionId">
    <vt:lpwstr>ce63e31a-05e4-4c94-b335-aeee844fa4a8</vt:lpwstr>
  </property>
  <property fmtid="{D5CDD505-2E9C-101B-9397-08002B2CF9AE}" pid="9" name="MSIP_Label_24e57bac-d225-40fb-8a9e-62b5be587a96_ContentBits">
    <vt:lpwstr>0</vt:lpwstr>
  </property>
  <property fmtid="{D5CDD505-2E9C-101B-9397-08002B2CF9AE}" pid="10" name="_dlc_DocIdItemGuid">
    <vt:lpwstr>c963a2f8-829c-4658-879f-84aa7a0c1b09</vt:lpwstr>
  </property>
</Properties>
</file>